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DA" w:rsidRDefault="00F956DA" w:rsidP="002B3126">
      <w:pPr>
        <w:jc w:val="center"/>
        <w:rPr>
          <w:b/>
          <w:bCs/>
          <w:sz w:val="20"/>
        </w:rPr>
      </w:pPr>
    </w:p>
    <w:p w:rsidR="00F956DA" w:rsidRDefault="00F956DA" w:rsidP="002B3126">
      <w:pPr>
        <w:jc w:val="center"/>
        <w:rPr>
          <w:b/>
          <w:bCs/>
          <w:sz w:val="20"/>
        </w:rPr>
      </w:pPr>
    </w:p>
    <w:p w:rsidR="002B3126" w:rsidRPr="002B3126" w:rsidRDefault="002B3126" w:rsidP="002B3126">
      <w:pPr>
        <w:jc w:val="center"/>
        <w:rPr>
          <w:sz w:val="20"/>
        </w:rPr>
      </w:pPr>
      <w:r w:rsidRPr="002B3126">
        <w:rPr>
          <w:b/>
          <w:bCs/>
          <w:sz w:val="20"/>
        </w:rPr>
        <w:t>Útmutató az azonosító adatlaphoz az adatfelvevő számára</w:t>
      </w:r>
    </w:p>
    <w:p w:rsidR="002B3126" w:rsidRPr="002B3126" w:rsidRDefault="002B3126" w:rsidP="002B3126">
      <w:pPr>
        <w:jc w:val="both"/>
        <w:rPr>
          <w:sz w:val="20"/>
        </w:rPr>
      </w:pPr>
      <w:r w:rsidRPr="002B3126">
        <w:rPr>
          <w:sz w:val="20"/>
        </w:rPr>
        <w:t>Az adatlap célja annak megállapítása, hogy az azonosításba bevont személy valószínűsíthetően emberkereskedelem áldozata-e. Az azonosító beszélgetés megkezdése előtt az azonosításba bevont személyt fel kell világosítani az azonosító beszélgetés céljáról. Az azonosítás megkezdése előtt az azonosításba bevont személyt tájékoztatni kell arról, hogy amennyiben a beszélgetés eredményeként valószínűsíthető, hogy nem emberkereskedelem áldozata, vagy emberkereskedelem áldozata, de a további intézkedésekhez nem járul hozzá, az azonosító adatlap személyazonosításra alkalmatlanná tett módon, kizárólag statisztikai célra kerül felhasználásra.</w:t>
      </w:r>
    </w:p>
    <w:p w:rsidR="002B3126" w:rsidRPr="002B3126" w:rsidRDefault="002B3126" w:rsidP="002B3126">
      <w:pPr>
        <w:jc w:val="both"/>
        <w:rPr>
          <w:sz w:val="20"/>
        </w:rPr>
      </w:pPr>
      <w:r w:rsidRPr="002B3126">
        <w:rPr>
          <w:sz w:val="20"/>
        </w:rPr>
        <w:t>Az azonosító beszélgetés során az azonosításba bevont személyt meg kell szemlélni és hozzá kérdéseket kell intézni az azonosító adatlap</w:t>
      </w:r>
      <w:r>
        <w:rPr>
          <w:sz w:val="20"/>
        </w:rPr>
        <w:t xml:space="preserve"> B. részébe</w:t>
      </w:r>
      <w:r w:rsidRPr="002B3126">
        <w:rPr>
          <w:sz w:val="20"/>
        </w:rPr>
        <w:t>n felsorolt mutatók (indikátor) felhasználásával. A kérdésekre adott válaszok alapján lehet meghatározni, hogy az azonosításba bevont személy valószínűsíthetően emberkereskedelem áldozata-e. Minden esetben mindhárom kategóriára vonatkozóan fel kell tenni a kérdéseket. A három kategóriára vonatkozóan egymástól függetlenül kell eldönteni, hogy az adott kategóriában az áldozattá válás valószínűsége fennáll-e. Az áldozattá válás valószínűsége az adott kategóriában fennáll, ha</w:t>
      </w:r>
    </w:p>
    <w:p w:rsidR="002B3126" w:rsidRPr="002B3126" w:rsidRDefault="002B3126" w:rsidP="002B3126">
      <w:pPr>
        <w:pStyle w:val="Listaszerbekezds"/>
        <w:numPr>
          <w:ilvl w:val="0"/>
          <w:numId w:val="3"/>
        </w:numPr>
        <w:ind w:left="567"/>
        <w:jc w:val="both"/>
        <w:rPr>
          <w:sz w:val="20"/>
        </w:rPr>
      </w:pPr>
      <w:r w:rsidRPr="002B3126">
        <w:rPr>
          <w:sz w:val="20"/>
        </w:rPr>
        <w:t>két nagy valószínűségre utaló jel (első oszlop), vagy</w:t>
      </w:r>
    </w:p>
    <w:p w:rsidR="002B3126" w:rsidRPr="002B3126" w:rsidRDefault="002B3126" w:rsidP="002B3126">
      <w:pPr>
        <w:pStyle w:val="Listaszerbekezds"/>
        <w:numPr>
          <w:ilvl w:val="0"/>
          <w:numId w:val="3"/>
        </w:numPr>
        <w:ind w:left="567"/>
        <w:jc w:val="both"/>
        <w:rPr>
          <w:sz w:val="20"/>
        </w:rPr>
      </w:pPr>
      <w:r w:rsidRPr="002B3126">
        <w:rPr>
          <w:sz w:val="20"/>
        </w:rPr>
        <w:t>egy nagy valószínűségre utaló (első oszlop) és egy közepes (második oszlop)/kis (harmadik oszlop) valószínűségre utaló jel, vagy</w:t>
      </w:r>
    </w:p>
    <w:p w:rsidR="002B3126" w:rsidRPr="002B3126" w:rsidRDefault="002B3126" w:rsidP="002B3126">
      <w:pPr>
        <w:pStyle w:val="Listaszerbekezds"/>
        <w:numPr>
          <w:ilvl w:val="0"/>
          <w:numId w:val="3"/>
        </w:numPr>
        <w:ind w:left="567"/>
        <w:jc w:val="both"/>
        <w:rPr>
          <w:sz w:val="20"/>
        </w:rPr>
      </w:pPr>
      <w:r w:rsidRPr="002B3126">
        <w:rPr>
          <w:sz w:val="20"/>
        </w:rPr>
        <w:t>két közepes valószínűségre utaló jel (második oszlop) és egy kis valószínűségre utaló jel (harmadik oszlop)</w:t>
      </w:r>
    </w:p>
    <w:p w:rsidR="002B3126" w:rsidRPr="002B3126" w:rsidRDefault="002B3126" w:rsidP="002B3126">
      <w:pPr>
        <w:jc w:val="both"/>
        <w:rPr>
          <w:sz w:val="20"/>
        </w:rPr>
      </w:pPr>
      <w:proofErr w:type="gramStart"/>
      <w:r w:rsidRPr="002B3126">
        <w:rPr>
          <w:sz w:val="20"/>
        </w:rPr>
        <w:t>együttesen</w:t>
      </w:r>
      <w:proofErr w:type="gramEnd"/>
      <w:r w:rsidRPr="002B3126">
        <w:rPr>
          <w:sz w:val="20"/>
        </w:rPr>
        <w:t xml:space="preserve"> jelen van.</w:t>
      </w:r>
    </w:p>
    <w:p w:rsidR="002B3126" w:rsidRPr="002B3126" w:rsidRDefault="002B3126" w:rsidP="002B3126">
      <w:pPr>
        <w:jc w:val="both"/>
        <w:rPr>
          <w:sz w:val="20"/>
        </w:rPr>
      </w:pPr>
      <w:r w:rsidRPr="002B3126">
        <w:rPr>
          <w:sz w:val="20"/>
        </w:rPr>
        <w:t>Az azonosításba bevont személy valószínűsíthetően emberkereskedelem áldozata, ha az áldozattá válás valószínűsége valamennyi kategóriában fennáll.</w:t>
      </w:r>
    </w:p>
    <w:p w:rsidR="002B3126" w:rsidRPr="002B3126" w:rsidRDefault="002B3126" w:rsidP="002B3126">
      <w:pPr>
        <w:jc w:val="both"/>
        <w:rPr>
          <w:sz w:val="20"/>
        </w:rPr>
      </w:pPr>
    </w:p>
    <w:p w:rsidR="00DD6D68" w:rsidRPr="00F7124C" w:rsidRDefault="00F7124C" w:rsidP="00F7124C">
      <w:pPr>
        <w:jc w:val="center"/>
        <w:rPr>
          <w:b/>
        </w:rPr>
      </w:pPr>
      <w:r w:rsidRPr="00F7124C">
        <w:rPr>
          <w:b/>
        </w:rPr>
        <w:t xml:space="preserve">A. </w:t>
      </w:r>
      <w:proofErr w:type="gramStart"/>
      <w:r w:rsidRPr="00F7124C">
        <w:rPr>
          <w:b/>
        </w:rPr>
        <w:t>rész</w:t>
      </w:r>
      <w:proofErr w:type="gramEnd"/>
    </w:p>
    <w:p w:rsidR="00F7124C" w:rsidRPr="00F7124C" w:rsidRDefault="00F7124C" w:rsidP="00F7124C">
      <w:pPr>
        <w:jc w:val="center"/>
        <w:rPr>
          <w:b/>
          <w:u w:val="single"/>
        </w:rPr>
      </w:pPr>
      <w:r>
        <w:rPr>
          <w:b/>
          <w:u w:val="single"/>
        </w:rPr>
        <w:t>Alapadatok</w:t>
      </w:r>
    </w:p>
    <w:p w:rsidR="00DD6D68" w:rsidRDefault="00DD6D68" w:rsidP="00DD6D68">
      <w:pPr>
        <w:jc w:val="both"/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843"/>
        <w:gridCol w:w="283"/>
        <w:gridCol w:w="496"/>
        <w:gridCol w:w="639"/>
        <w:gridCol w:w="1559"/>
      </w:tblGrid>
      <w:tr w:rsidR="00154FC3" w:rsidRPr="002B3126" w:rsidTr="006C3403">
        <w:tc>
          <w:tcPr>
            <w:tcW w:w="4531" w:type="dxa"/>
            <w:gridSpan w:val="3"/>
            <w:vAlign w:val="center"/>
          </w:tcPr>
          <w:p w:rsidR="00154FC3" w:rsidRPr="002B3126" w:rsidRDefault="00154FC3" w:rsidP="00DC221D">
            <w:pPr>
              <w:rPr>
                <w:b/>
                <w:sz w:val="20"/>
                <w:szCs w:val="20"/>
              </w:rPr>
            </w:pPr>
            <w:r w:rsidRPr="002B3126">
              <w:rPr>
                <w:b/>
                <w:sz w:val="20"/>
                <w:szCs w:val="20"/>
              </w:rPr>
              <w:t>*Azonosító kód:</w:t>
            </w:r>
          </w:p>
        </w:tc>
        <w:tc>
          <w:tcPr>
            <w:tcW w:w="4820" w:type="dxa"/>
            <w:gridSpan w:val="5"/>
            <w:vAlign w:val="center"/>
          </w:tcPr>
          <w:p w:rsidR="00154FC3" w:rsidRPr="002B3126" w:rsidRDefault="00154FC3" w:rsidP="00DC221D">
            <w:pPr>
              <w:rPr>
                <w:sz w:val="20"/>
                <w:szCs w:val="20"/>
              </w:rPr>
            </w:pPr>
          </w:p>
        </w:tc>
      </w:tr>
      <w:tr w:rsidR="00154FC3" w:rsidRPr="002B3126" w:rsidTr="00EC6645">
        <w:tc>
          <w:tcPr>
            <w:tcW w:w="4531" w:type="dxa"/>
            <w:gridSpan w:val="3"/>
            <w:vAlign w:val="center"/>
          </w:tcPr>
          <w:p w:rsidR="00154FC3" w:rsidRPr="002B3126" w:rsidRDefault="00154FC3" w:rsidP="00EC6645">
            <w:pPr>
              <w:rPr>
                <w:b/>
                <w:sz w:val="20"/>
                <w:szCs w:val="20"/>
              </w:rPr>
            </w:pPr>
            <w:r w:rsidRPr="002B3126">
              <w:rPr>
                <w:b/>
                <w:sz w:val="20"/>
                <w:szCs w:val="20"/>
              </w:rPr>
              <w:t>*Azonosítást végző szerv megnevezése:</w:t>
            </w:r>
          </w:p>
        </w:tc>
        <w:tc>
          <w:tcPr>
            <w:tcW w:w="4820" w:type="dxa"/>
            <w:gridSpan w:val="5"/>
            <w:vAlign w:val="center"/>
          </w:tcPr>
          <w:p w:rsidR="00154FC3" w:rsidRPr="002B3126" w:rsidRDefault="00154FC3" w:rsidP="00EC6645">
            <w:pPr>
              <w:rPr>
                <w:sz w:val="20"/>
                <w:szCs w:val="20"/>
              </w:rPr>
            </w:pPr>
          </w:p>
        </w:tc>
      </w:tr>
      <w:tr w:rsidR="003D3796" w:rsidRPr="002B3126" w:rsidTr="006C3403">
        <w:tc>
          <w:tcPr>
            <w:tcW w:w="4531" w:type="dxa"/>
            <w:gridSpan w:val="3"/>
            <w:vAlign w:val="center"/>
          </w:tcPr>
          <w:p w:rsidR="003D3796" w:rsidRPr="002B3126" w:rsidRDefault="003D3796" w:rsidP="00DC221D">
            <w:pPr>
              <w:rPr>
                <w:b/>
                <w:sz w:val="20"/>
                <w:szCs w:val="20"/>
              </w:rPr>
            </w:pPr>
            <w:r w:rsidRPr="002B3126">
              <w:rPr>
                <w:b/>
                <w:sz w:val="20"/>
                <w:szCs w:val="20"/>
              </w:rPr>
              <w:t>*Adatlap kitöltőjének neve, beosztása</w:t>
            </w:r>
          </w:p>
        </w:tc>
        <w:tc>
          <w:tcPr>
            <w:tcW w:w="2622" w:type="dxa"/>
            <w:gridSpan w:val="3"/>
            <w:vAlign w:val="center"/>
          </w:tcPr>
          <w:p w:rsidR="003D3796" w:rsidRPr="002B3126" w:rsidRDefault="003D3796" w:rsidP="00DC221D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3D3796" w:rsidRPr="002B3126" w:rsidRDefault="003D3796" w:rsidP="00DC221D">
            <w:pPr>
              <w:rPr>
                <w:sz w:val="20"/>
                <w:szCs w:val="20"/>
              </w:rPr>
            </w:pPr>
          </w:p>
        </w:tc>
      </w:tr>
      <w:tr w:rsidR="006C3403" w:rsidRPr="002B3126" w:rsidTr="006C3403">
        <w:tc>
          <w:tcPr>
            <w:tcW w:w="4531" w:type="dxa"/>
            <w:gridSpan w:val="3"/>
            <w:vAlign w:val="center"/>
          </w:tcPr>
          <w:p w:rsidR="006C3403" w:rsidRPr="002B3126" w:rsidRDefault="006C3403" w:rsidP="006C3403">
            <w:pPr>
              <w:rPr>
                <w:b/>
                <w:sz w:val="20"/>
                <w:szCs w:val="20"/>
              </w:rPr>
            </w:pPr>
            <w:r w:rsidRPr="002B3126">
              <w:rPr>
                <w:b/>
                <w:sz w:val="20"/>
                <w:szCs w:val="20"/>
              </w:rPr>
              <w:t>*Adatlap kitöltőjének közvetlen elérhetősége:</w:t>
            </w:r>
          </w:p>
        </w:tc>
        <w:tc>
          <w:tcPr>
            <w:tcW w:w="4820" w:type="dxa"/>
            <w:gridSpan w:val="5"/>
            <w:vAlign w:val="center"/>
          </w:tcPr>
          <w:p w:rsidR="006C3403" w:rsidRPr="002B3126" w:rsidRDefault="006C3403" w:rsidP="00DC221D">
            <w:pPr>
              <w:rPr>
                <w:sz w:val="20"/>
                <w:szCs w:val="20"/>
              </w:rPr>
            </w:pPr>
          </w:p>
        </w:tc>
      </w:tr>
      <w:tr w:rsidR="006A5885" w:rsidRPr="002B3126" w:rsidTr="006C3403">
        <w:tc>
          <w:tcPr>
            <w:tcW w:w="4531" w:type="dxa"/>
            <w:gridSpan w:val="3"/>
            <w:vAlign w:val="center"/>
          </w:tcPr>
          <w:p w:rsidR="006A5885" w:rsidRPr="002B3126" w:rsidRDefault="003D3796" w:rsidP="00DC221D">
            <w:pPr>
              <w:rPr>
                <w:b/>
                <w:sz w:val="20"/>
                <w:szCs w:val="20"/>
              </w:rPr>
            </w:pPr>
            <w:r w:rsidRPr="002B3126">
              <w:rPr>
                <w:b/>
                <w:sz w:val="20"/>
                <w:szCs w:val="20"/>
              </w:rPr>
              <w:t>*</w:t>
            </w:r>
            <w:r w:rsidR="006A5885" w:rsidRPr="002B3126">
              <w:rPr>
                <w:b/>
                <w:sz w:val="20"/>
                <w:szCs w:val="20"/>
              </w:rPr>
              <w:t>Adatlap kitöltésének helye, ideje:</w:t>
            </w:r>
          </w:p>
        </w:tc>
        <w:tc>
          <w:tcPr>
            <w:tcW w:w="3261" w:type="dxa"/>
            <w:gridSpan w:val="4"/>
            <w:vAlign w:val="center"/>
          </w:tcPr>
          <w:p w:rsidR="006A5885" w:rsidRPr="002B3126" w:rsidRDefault="006A5885" w:rsidP="00DC22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5885" w:rsidRPr="002B3126" w:rsidRDefault="006A5885" w:rsidP="00DC221D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20…</w:t>
            </w:r>
            <w:r w:rsidR="00943AC3">
              <w:rPr>
                <w:sz w:val="20"/>
                <w:szCs w:val="20"/>
              </w:rPr>
              <w:t xml:space="preserve"> </w:t>
            </w:r>
          </w:p>
        </w:tc>
      </w:tr>
      <w:tr w:rsidR="00B81554" w:rsidRPr="002B3126" w:rsidTr="006C3403">
        <w:tc>
          <w:tcPr>
            <w:tcW w:w="704" w:type="dxa"/>
            <w:vMerge w:val="restart"/>
            <w:textDirection w:val="btLr"/>
            <w:vAlign w:val="center"/>
          </w:tcPr>
          <w:p w:rsidR="00B81554" w:rsidRPr="002B3126" w:rsidRDefault="00B81554" w:rsidP="003D3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126">
              <w:rPr>
                <w:b/>
                <w:sz w:val="20"/>
                <w:szCs w:val="20"/>
              </w:rPr>
              <w:t>Azonosításba bevont személy</w:t>
            </w:r>
          </w:p>
        </w:tc>
        <w:tc>
          <w:tcPr>
            <w:tcW w:w="2410" w:type="dxa"/>
          </w:tcPr>
          <w:p w:rsidR="00B81554" w:rsidRPr="002B3126" w:rsidRDefault="00B81554" w:rsidP="00DA0BC2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neve:</w:t>
            </w:r>
          </w:p>
        </w:tc>
        <w:tc>
          <w:tcPr>
            <w:tcW w:w="6237" w:type="dxa"/>
            <w:gridSpan w:val="6"/>
            <w:vAlign w:val="center"/>
          </w:tcPr>
          <w:p w:rsidR="00B81554" w:rsidRPr="002B3126" w:rsidRDefault="00B81554" w:rsidP="00DA0BC2">
            <w:pPr>
              <w:rPr>
                <w:sz w:val="20"/>
                <w:szCs w:val="20"/>
              </w:rPr>
            </w:pP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3D37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B81554" w:rsidP="00DA0BC2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*neme:</w:t>
            </w:r>
          </w:p>
        </w:tc>
        <w:tc>
          <w:tcPr>
            <w:tcW w:w="6237" w:type="dxa"/>
            <w:gridSpan w:val="6"/>
            <w:vAlign w:val="center"/>
          </w:tcPr>
          <w:p w:rsidR="00B81554" w:rsidRPr="002B3126" w:rsidRDefault="00B81554" w:rsidP="003D3796">
            <w:pPr>
              <w:tabs>
                <w:tab w:val="left" w:pos="1169"/>
                <w:tab w:val="left" w:pos="2445"/>
              </w:tabs>
              <w:rPr>
                <w:b/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nő</w:t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férfi</w:t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nincs adat</w:t>
            </w: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3D37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B81554" w:rsidP="00DA0BC2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születési helye</w:t>
            </w:r>
          </w:p>
        </w:tc>
        <w:tc>
          <w:tcPr>
            <w:tcW w:w="3543" w:type="dxa"/>
            <w:gridSpan w:val="3"/>
            <w:vAlign w:val="center"/>
          </w:tcPr>
          <w:p w:rsidR="00B81554" w:rsidRPr="002B3126" w:rsidRDefault="00B81554" w:rsidP="00CE6065">
            <w:pPr>
              <w:jc w:val="right"/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ország</w:t>
            </w:r>
          </w:p>
        </w:tc>
        <w:tc>
          <w:tcPr>
            <w:tcW w:w="2694" w:type="dxa"/>
            <w:gridSpan w:val="3"/>
            <w:vAlign w:val="center"/>
          </w:tcPr>
          <w:p w:rsidR="00B81554" w:rsidRPr="002B3126" w:rsidRDefault="00B81554" w:rsidP="00CE6065">
            <w:pPr>
              <w:jc w:val="right"/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település</w:t>
            </w: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születési ideje</w:t>
            </w:r>
          </w:p>
        </w:tc>
        <w:tc>
          <w:tcPr>
            <w:tcW w:w="6237" w:type="dxa"/>
            <w:gridSpan w:val="6"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ab/>
              <w:t>*(év)</w:t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tab/>
            </w:r>
            <w:r w:rsidR="00B91C50" w:rsidRPr="002B3126">
              <w:rPr>
                <w:sz w:val="20"/>
                <w:szCs w:val="20"/>
              </w:rPr>
              <w:t xml:space="preserve">* </w:t>
            </w:r>
            <w:r w:rsidRPr="002B3126">
              <w:rPr>
                <w:sz w:val="20"/>
                <w:szCs w:val="20"/>
              </w:rPr>
              <w:t>(hó)</w:t>
            </w:r>
            <w:r w:rsidRPr="002B3126">
              <w:rPr>
                <w:sz w:val="20"/>
                <w:szCs w:val="20"/>
              </w:rPr>
              <w:tab/>
            </w:r>
            <w:r w:rsidR="00943AC3">
              <w:rPr>
                <w:sz w:val="20"/>
                <w:szCs w:val="20"/>
              </w:rPr>
              <w:t xml:space="preserve"> </w:t>
            </w:r>
            <w:r w:rsidRPr="002B3126">
              <w:rPr>
                <w:sz w:val="20"/>
                <w:szCs w:val="20"/>
              </w:rPr>
              <w:t>(nap)</w:t>
            </w: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8D1FF1" w:rsidP="008D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*jelenlegi </w:t>
            </w:r>
            <w:r w:rsidR="00B81554" w:rsidRPr="002B3126">
              <w:rPr>
                <w:sz w:val="20"/>
                <w:szCs w:val="20"/>
              </w:rPr>
              <w:t>tartózkodási helye</w:t>
            </w:r>
            <w:r>
              <w:rPr>
                <w:sz w:val="20"/>
                <w:szCs w:val="20"/>
              </w:rPr>
              <w:t>, szállása</w:t>
            </w:r>
          </w:p>
        </w:tc>
        <w:tc>
          <w:tcPr>
            <w:tcW w:w="6237" w:type="dxa"/>
            <w:gridSpan w:val="6"/>
            <w:vAlign w:val="center"/>
          </w:tcPr>
          <w:p w:rsidR="00B81554" w:rsidRPr="002B3126" w:rsidRDefault="00B81554" w:rsidP="002B3126">
            <w:pPr>
              <w:jc w:val="right"/>
              <w:rPr>
                <w:sz w:val="20"/>
                <w:szCs w:val="20"/>
              </w:rPr>
            </w:pP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közvetlen elérhetősége</w:t>
            </w:r>
          </w:p>
        </w:tc>
        <w:tc>
          <w:tcPr>
            <w:tcW w:w="6237" w:type="dxa"/>
            <w:gridSpan w:val="6"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telefon:</w:t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egyéb: </w:t>
            </w: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*</w:t>
            </w:r>
            <w:r w:rsidR="00B91C50">
              <w:rPr>
                <w:sz w:val="20"/>
                <w:szCs w:val="20"/>
              </w:rPr>
              <w:t>á</w:t>
            </w:r>
            <w:r w:rsidRPr="002B3126">
              <w:rPr>
                <w:sz w:val="20"/>
                <w:szCs w:val="20"/>
              </w:rPr>
              <w:t>llampolgársága</w:t>
            </w:r>
          </w:p>
        </w:tc>
        <w:tc>
          <w:tcPr>
            <w:tcW w:w="6237" w:type="dxa"/>
            <w:gridSpan w:val="6"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magyar</w:t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egyéb:</w:t>
            </w: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anyanyelve</w:t>
            </w:r>
          </w:p>
        </w:tc>
        <w:tc>
          <w:tcPr>
            <w:tcW w:w="6237" w:type="dxa"/>
            <w:gridSpan w:val="6"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magyar</w:t>
            </w:r>
            <w:r w:rsidRPr="002B3126">
              <w:rPr>
                <w:sz w:val="20"/>
                <w:szCs w:val="20"/>
              </w:rPr>
              <w:tab/>
            </w:r>
            <w:r w:rsidR="00B91C50" w:rsidRPr="002B3126">
              <w:rPr>
                <w:sz w:val="20"/>
                <w:szCs w:val="20"/>
              </w:rPr>
              <w:sym w:font="Webdings" w:char="F063"/>
            </w:r>
            <w:r w:rsidR="00B91C50">
              <w:rPr>
                <w:sz w:val="20"/>
                <w:szCs w:val="20"/>
              </w:rPr>
              <w:t xml:space="preserve"> egyéb:</w:t>
            </w: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B91C50" w:rsidP="002B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beszél-e magyarul</w:t>
            </w:r>
          </w:p>
        </w:tc>
        <w:tc>
          <w:tcPr>
            <w:tcW w:w="6237" w:type="dxa"/>
            <w:gridSpan w:val="6"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</w:t>
            </w:r>
            <w:r w:rsidR="00B91C50">
              <w:rPr>
                <w:sz w:val="20"/>
                <w:szCs w:val="20"/>
              </w:rPr>
              <w:t>igen</w:t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</w:t>
            </w:r>
            <w:r w:rsidR="00B91C50">
              <w:rPr>
                <w:sz w:val="20"/>
                <w:szCs w:val="20"/>
              </w:rPr>
              <w:t>nem</w:t>
            </w:r>
            <w:r w:rsidRPr="002B3126">
              <w:rPr>
                <w:sz w:val="20"/>
                <w:szCs w:val="20"/>
              </w:rPr>
              <w:tab/>
            </w: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</w:t>
            </w:r>
            <w:r w:rsidR="00B91C50">
              <w:rPr>
                <w:sz w:val="20"/>
                <w:szCs w:val="20"/>
              </w:rPr>
              <w:t>nem megállapítható</w:t>
            </w:r>
          </w:p>
        </w:tc>
      </w:tr>
      <w:tr w:rsidR="008D1FF1" w:rsidRPr="002B3126" w:rsidTr="006C3403">
        <w:tc>
          <w:tcPr>
            <w:tcW w:w="704" w:type="dxa"/>
            <w:vMerge/>
            <w:vAlign w:val="center"/>
          </w:tcPr>
          <w:p w:rsidR="008D1FF1" w:rsidRPr="002B3126" w:rsidRDefault="008D1FF1" w:rsidP="002B31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1FF1" w:rsidRDefault="008D1FF1" w:rsidP="002B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kizsákmányolás módja</w:t>
            </w:r>
          </w:p>
        </w:tc>
        <w:tc>
          <w:tcPr>
            <w:tcW w:w="6237" w:type="dxa"/>
            <w:gridSpan w:val="6"/>
            <w:vAlign w:val="center"/>
          </w:tcPr>
          <w:p w:rsidR="008D1FF1" w:rsidRPr="002B3126" w:rsidRDefault="008D1FF1" w:rsidP="002B3126">
            <w:pPr>
              <w:rPr>
                <w:sz w:val="20"/>
                <w:szCs w:val="20"/>
              </w:rPr>
            </w:pPr>
          </w:p>
        </w:tc>
      </w:tr>
      <w:tr w:rsidR="00B81554" w:rsidRPr="002B3126" w:rsidTr="006C3403">
        <w:tc>
          <w:tcPr>
            <w:tcW w:w="704" w:type="dxa"/>
            <w:vMerge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t>azonosító okmány típusa</w:t>
            </w:r>
            <w:r w:rsidR="008D1FF1">
              <w:rPr>
                <w:sz w:val="20"/>
                <w:szCs w:val="20"/>
              </w:rPr>
              <w:t xml:space="preserve"> és száma</w:t>
            </w:r>
          </w:p>
        </w:tc>
        <w:tc>
          <w:tcPr>
            <w:tcW w:w="3260" w:type="dxa"/>
            <w:gridSpan w:val="2"/>
            <w:vAlign w:val="center"/>
          </w:tcPr>
          <w:p w:rsidR="00B81554" w:rsidRPr="002B3126" w:rsidRDefault="008D1FF1" w:rsidP="002B3126">
            <w:pPr>
              <w:rPr>
                <w:sz w:val="20"/>
                <w:szCs w:val="20"/>
              </w:rPr>
            </w:pPr>
            <w:r w:rsidRPr="008D1FF1">
              <w:rPr>
                <w:sz w:val="4"/>
                <w:szCs w:val="4"/>
              </w:rPr>
              <w:br/>
            </w:r>
            <w:r w:rsidR="00B81554" w:rsidRPr="002B3126">
              <w:rPr>
                <w:sz w:val="20"/>
                <w:szCs w:val="20"/>
              </w:rPr>
              <w:sym w:font="Webdings" w:char="F063"/>
            </w:r>
            <w:r w:rsidR="00B81554" w:rsidRPr="002B3126">
              <w:rPr>
                <w:sz w:val="20"/>
                <w:szCs w:val="20"/>
              </w:rPr>
              <w:t xml:space="preserve"> </w:t>
            </w:r>
            <w:proofErr w:type="spellStart"/>
            <w:r w:rsidR="00B81554" w:rsidRPr="002B3126">
              <w:rPr>
                <w:sz w:val="20"/>
                <w:szCs w:val="20"/>
              </w:rPr>
              <w:t>szig</w:t>
            </w:r>
            <w:proofErr w:type="spellEnd"/>
            <w:r w:rsidR="00B81554" w:rsidRPr="002B3126">
              <w:rPr>
                <w:sz w:val="20"/>
                <w:szCs w:val="20"/>
              </w:rPr>
              <w:t xml:space="preserve">. </w:t>
            </w:r>
            <w:r w:rsidR="00B81554" w:rsidRPr="002B3126">
              <w:rPr>
                <w:sz w:val="20"/>
                <w:szCs w:val="20"/>
              </w:rPr>
              <w:sym w:font="Webdings" w:char="F063"/>
            </w:r>
            <w:r w:rsidR="00B81554" w:rsidRPr="002B3126">
              <w:rPr>
                <w:sz w:val="20"/>
                <w:szCs w:val="20"/>
              </w:rPr>
              <w:t xml:space="preserve"> útlevél </w:t>
            </w:r>
            <w:r w:rsidR="00B81554" w:rsidRPr="002B3126">
              <w:rPr>
                <w:sz w:val="20"/>
                <w:szCs w:val="20"/>
              </w:rPr>
              <w:sym w:font="Webdings" w:char="F063"/>
            </w:r>
            <w:r w:rsidR="00B81554" w:rsidRPr="002B3126">
              <w:rPr>
                <w:sz w:val="20"/>
                <w:szCs w:val="20"/>
              </w:rPr>
              <w:t xml:space="preserve"> </w:t>
            </w:r>
            <w:proofErr w:type="spellStart"/>
            <w:r w:rsidR="00B81554" w:rsidRPr="002B3126">
              <w:rPr>
                <w:sz w:val="20"/>
                <w:szCs w:val="20"/>
              </w:rPr>
              <w:t>vez</w:t>
            </w:r>
            <w:proofErr w:type="spellEnd"/>
            <w:r w:rsidR="00B81554" w:rsidRPr="002B3126">
              <w:rPr>
                <w:sz w:val="20"/>
                <w:szCs w:val="20"/>
              </w:rPr>
              <w:t xml:space="preserve">. </w:t>
            </w:r>
            <w:proofErr w:type="spellStart"/>
            <w:r w:rsidR="00B81554" w:rsidRPr="002B3126">
              <w:rPr>
                <w:sz w:val="20"/>
                <w:szCs w:val="20"/>
              </w:rPr>
              <w:t>eng</w:t>
            </w:r>
            <w:proofErr w:type="spellEnd"/>
            <w:r w:rsidR="00B81554" w:rsidRPr="002B3126">
              <w:rPr>
                <w:sz w:val="20"/>
                <w:szCs w:val="20"/>
              </w:rPr>
              <w:t>.</w:t>
            </w:r>
          </w:p>
          <w:p w:rsidR="00B81554" w:rsidRPr="002B3126" w:rsidRDefault="00B81554" w:rsidP="002B3126">
            <w:pPr>
              <w:rPr>
                <w:sz w:val="20"/>
                <w:szCs w:val="20"/>
              </w:rPr>
            </w:pPr>
            <w:r w:rsidRPr="002B3126">
              <w:rPr>
                <w:sz w:val="20"/>
                <w:szCs w:val="20"/>
              </w:rPr>
              <w:sym w:font="Webdings" w:char="F063"/>
            </w:r>
            <w:r w:rsidRPr="002B3126">
              <w:rPr>
                <w:sz w:val="20"/>
                <w:szCs w:val="20"/>
              </w:rPr>
              <w:t xml:space="preserve"> egyéb:</w:t>
            </w:r>
          </w:p>
        </w:tc>
        <w:tc>
          <w:tcPr>
            <w:tcW w:w="2977" w:type="dxa"/>
            <w:gridSpan w:val="4"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</w:tr>
      <w:tr w:rsidR="00B81554" w:rsidRPr="002B3126" w:rsidTr="00B81554">
        <w:trPr>
          <w:trHeight w:val="373"/>
        </w:trPr>
        <w:tc>
          <w:tcPr>
            <w:tcW w:w="704" w:type="dxa"/>
            <w:vMerge/>
            <w:vAlign w:val="center"/>
          </w:tcPr>
          <w:p w:rsidR="00B81554" w:rsidRPr="002B3126" w:rsidRDefault="00B81554" w:rsidP="002B3126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</w:tcPr>
          <w:p w:rsidR="00B81554" w:rsidRPr="002B3126" w:rsidRDefault="008D1FF1" w:rsidP="002B3126">
            <w:pPr>
              <w:rPr>
                <w:sz w:val="20"/>
                <w:szCs w:val="20"/>
              </w:rPr>
            </w:pPr>
            <w:r w:rsidRPr="008D1FF1">
              <w:rPr>
                <w:sz w:val="4"/>
                <w:szCs w:val="4"/>
              </w:rPr>
              <w:br/>
            </w:r>
            <w:r w:rsidR="00B81554" w:rsidRPr="00B81554">
              <w:rPr>
                <w:sz w:val="20"/>
                <w:szCs w:val="20"/>
              </w:rPr>
              <w:t>Eltartott kiskorú gyermekeinek száma</w:t>
            </w:r>
            <w:r w:rsidR="00B81554">
              <w:rPr>
                <w:sz w:val="20"/>
                <w:szCs w:val="20"/>
              </w:rPr>
              <w:t xml:space="preserve">: </w:t>
            </w:r>
            <w:r w:rsidR="00B81554" w:rsidRPr="002B3126">
              <w:rPr>
                <w:sz w:val="20"/>
                <w:szCs w:val="20"/>
              </w:rPr>
              <w:sym w:font="Webdings" w:char="F063"/>
            </w:r>
            <w:r w:rsidR="00B81554" w:rsidRPr="002B3126">
              <w:rPr>
                <w:sz w:val="20"/>
                <w:szCs w:val="20"/>
              </w:rPr>
              <w:t xml:space="preserve"> </w:t>
            </w:r>
            <w:r w:rsidR="00B81554">
              <w:rPr>
                <w:sz w:val="20"/>
                <w:szCs w:val="20"/>
              </w:rPr>
              <w:t xml:space="preserve">1 </w:t>
            </w:r>
            <w:r w:rsidR="00B81554" w:rsidRPr="002B3126">
              <w:rPr>
                <w:sz w:val="20"/>
                <w:szCs w:val="20"/>
              </w:rPr>
              <w:sym w:font="Webdings" w:char="F063"/>
            </w:r>
            <w:r w:rsidR="00B81554" w:rsidRPr="002B3126">
              <w:rPr>
                <w:sz w:val="20"/>
                <w:szCs w:val="20"/>
              </w:rPr>
              <w:t xml:space="preserve"> </w:t>
            </w:r>
            <w:r w:rsidR="00B81554">
              <w:rPr>
                <w:sz w:val="20"/>
                <w:szCs w:val="20"/>
              </w:rPr>
              <w:t xml:space="preserve">2 </w:t>
            </w:r>
            <w:r w:rsidR="00B81554" w:rsidRPr="002B3126">
              <w:rPr>
                <w:sz w:val="20"/>
                <w:szCs w:val="20"/>
              </w:rPr>
              <w:sym w:font="Webdings" w:char="F063"/>
            </w:r>
            <w:r w:rsidR="00B81554" w:rsidRPr="002B3126">
              <w:rPr>
                <w:sz w:val="20"/>
                <w:szCs w:val="20"/>
              </w:rPr>
              <w:t xml:space="preserve"> </w:t>
            </w:r>
            <w:r w:rsidR="00B81554">
              <w:rPr>
                <w:sz w:val="20"/>
                <w:szCs w:val="20"/>
              </w:rPr>
              <w:t xml:space="preserve">3 </w:t>
            </w:r>
            <w:r w:rsidR="00B81554" w:rsidRPr="002B3126">
              <w:rPr>
                <w:sz w:val="20"/>
                <w:szCs w:val="20"/>
              </w:rPr>
              <w:sym w:font="Webdings" w:char="F063"/>
            </w:r>
            <w:r w:rsidR="00B81554" w:rsidRPr="002B3126">
              <w:rPr>
                <w:sz w:val="20"/>
                <w:szCs w:val="20"/>
              </w:rPr>
              <w:t xml:space="preserve"> </w:t>
            </w:r>
            <w:r w:rsidR="00B81554">
              <w:rPr>
                <w:sz w:val="20"/>
                <w:szCs w:val="20"/>
              </w:rPr>
              <w:t xml:space="preserve">4 </w:t>
            </w:r>
            <w:r w:rsidR="00B81554" w:rsidRPr="002B3126">
              <w:rPr>
                <w:sz w:val="20"/>
                <w:szCs w:val="20"/>
              </w:rPr>
              <w:sym w:font="Webdings" w:char="F063"/>
            </w:r>
            <w:r w:rsidR="00B81554" w:rsidRPr="002B3126">
              <w:rPr>
                <w:sz w:val="20"/>
                <w:szCs w:val="20"/>
              </w:rPr>
              <w:t xml:space="preserve"> </w:t>
            </w:r>
            <w:r w:rsidR="00B81554">
              <w:rPr>
                <w:sz w:val="20"/>
                <w:szCs w:val="20"/>
              </w:rPr>
              <w:t>4-nél több</w:t>
            </w:r>
            <w:r w:rsidR="00957BD4">
              <w:rPr>
                <w:sz w:val="20"/>
                <w:szCs w:val="20"/>
              </w:rPr>
              <w:t xml:space="preserve"> </w:t>
            </w:r>
            <w:r w:rsidR="00957BD4" w:rsidRPr="002B3126">
              <w:rPr>
                <w:sz w:val="20"/>
                <w:szCs w:val="20"/>
              </w:rPr>
              <w:sym w:font="Webdings" w:char="F063"/>
            </w:r>
            <w:r w:rsidR="00957BD4">
              <w:rPr>
                <w:sz w:val="20"/>
                <w:szCs w:val="20"/>
              </w:rPr>
              <w:t xml:space="preserve"> nincs adat</w:t>
            </w:r>
          </w:p>
        </w:tc>
      </w:tr>
    </w:tbl>
    <w:p w:rsidR="00F7124C" w:rsidRPr="00172B69" w:rsidRDefault="00ED29DB" w:rsidP="00DD6D68">
      <w:pPr>
        <w:jc w:val="both"/>
        <w:rPr>
          <w:sz w:val="16"/>
        </w:rPr>
      </w:pPr>
      <w:r w:rsidRPr="00172B69">
        <w:rPr>
          <w:sz w:val="16"/>
        </w:rPr>
        <w:t>A *</w:t>
      </w:r>
      <w:proofErr w:type="spellStart"/>
      <w:r w:rsidRPr="00172B69">
        <w:rPr>
          <w:sz w:val="16"/>
        </w:rPr>
        <w:t>-gal</w:t>
      </w:r>
      <w:proofErr w:type="spellEnd"/>
      <w:r w:rsidRPr="00172B69">
        <w:rPr>
          <w:sz w:val="16"/>
        </w:rPr>
        <w:t xml:space="preserve"> jelölt mezők kitöltése kötelező!</w:t>
      </w:r>
    </w:p>
    <w:p w:rsidR="00B065DF" w:rsidRPr="00ED29DB" w:rsidRDefault="00B065DF" w:rsidP="00DD6D68">
      <w:pPr>
        <w:jc w:val="both"/>
        <w:rPr>
          <w:sz w:val="20"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5C4745" w:rsidRPr="00F7124C" w:rsidRDefault="005C4745" w:rsidP="005C4745">
      <w:pPr>
        <w:jc w:val="center"/>
        <w:rPr>
          <w:b/>
        </w:rPr>
      </w:pPr>
      <w:r>
        <w:rPr>
          <w:b/>
        </w:rPr>
        <w:t>B</w:t>
      </w:r>
      <w:r w:rsidRPr="00F7124C">
        <w:rPr>
          <w:b/>
        </w:rPr>
        <w:t>. rész</w:t>
      </w:r>
    </w:p>
    <w:p w:rsidR="005C4745" w:rsidRPr="00F7124C" w:rsidRDefault="005C4745" w:rsidP="005C4745">
      <w:pPr>
        <w:jc w:val="center"/>
        <w:rPr>
          <w:b/>
          <w:u w:val="single"/>
        </w:rPr>
      </w:pPr>
      <w:r>
        <w:rPr>
          <w:b/>
          <w:u w:val="single"/>
        </w:rPr>
        <w:t>Azonosítás</w:t>
      </w:r>
    </w:p>
    <w:p w:rsidR="005C4745" w:rsidRPr="005C4745" w:rsidRDefault="005C4745" w:rsidP="005C4745">
      <w:pPr>
        <w:jc w:val="both"/>
        <w:rPr>
          <w:sz w:val="8"/>
          <w:szCs w:val="8"/>
        </w:rPr>
      </w:pPr>
    </w:p>
    <w:tbl>
      <w:tblPr>
        <w:tblStyle w:val="Rcsostblzat"/>
        <w:tblW w:w="9790" w:type="dxa"/>
        <w:tblLook w:val="04A0" w:firstRow="1" w:lastRow="0" w:firstColumn="1" w:lastColumn="0" w:noHBand="0" w:noVBand="1"/>
      </w:tblPr>
      <w:tblGrid>
        <w:gridCol w:w="8075"/>
        <w:gridCol w:w="425"/>
        <w:gridCol w:w="425"/>
        <w:gridCol w:w="427"/>
        <w:gridCol w:w="438"/>
      </w:tblGrid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9352" w:type="dxa"/>
            <w:gridSpan w:val="4"/>
            <w:shd w:val="clear" w:color="auto" w:fill="D9D9D9" w:themeFill="background1" w:themeFillShade="D9"/>
            <w:noWrap/>
            <w:hideMark/>
          </w:tcPr>
          <w:p w:rsidR="005C4745" w:rsidRPr="00056E1A" w:rsidRDefault="005C4745" w:rsidP="005C4745">
            <w:pPr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056E1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1. Megjelenés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Látható sérülések (zúzódások, égésnyom, vágás, stb.)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Kezeletlen fertőzések jelei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Látható alultápláltság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Testi fogyatékosság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Úgy tűnik, korábban utasításokat kapott arra vonatkozóan, hogy mit kell mondania</w:t>
            </w: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Kimerültség jelei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Elhanyagolt, szegényes ruházat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 végzett munka jellegének nem megfelelő ruházat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tcBorders>
              <w:bottom w:val="single" w:sz="4" w:space="0" w:color="auto"/>
            </w:tcBorders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Tipikusan szexuális tevékenység végzéséhez viselt ruházat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tcBorders>
              <w:bottom w:val="single" w:sz="4" w:space="0" w:color="auto"/>
            </w:tcBorders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Túlzott, indokolatlan idegesség, zavartság, szégyenérzet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tcBorders>
              <w:bottom w:val="single" w:sz="4" w:space="0" w:color="auto"/>
            </w:tcBorders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Nehezen áll szóba a hivatalos szervek képviselőivel, kerüli a szemkontaktust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Terhesség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trHeight w:val="227"/>
        </w:trPr>
        <w:tc>
          <w:tcPr>
            <w:tcW w:w="8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56E1A">
              <w:rPr>
                <w:rFonts w:cs="Times New Roman"/>
                <w:b/>
                <w:sz w:val="20"/>
                <w:szCs w:val="20"/>
              </w:rPr>
              <w:t>Összesítés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745" w:rsidRPr="002B3126" w:rsidRDefault="005C4745" w:rsidP="005C4745">
            <w:pPr>
              <w:ind w:left="-111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 w:rsidRPr="002B3126">
              <w:rPr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9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C4745" w:rsidRPr="00056E1A" w:rsidRDefault="005C4745" w:rsidP="005C474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 *-gal jelölt négyzetbe tegyen X-et, ha (1) az első oszlopban min. 2 jelzés van vagy (2) ha az első oszlopban min. 1 jelzés, a második oszlopban vagy a harmadik oszlopban szintén min. 1 jelzés van vagy (3) a második oszlopban min. 2 jelzés és a harmadik oszlopban min. 1 jelzés van.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9352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5C4745" w:rsidRPr="00056E1A" w:rsidRDefault="005C4745" w:rsidP="005C4745">
            <w:pPr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056E1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2. Személyes körülmények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Nem rendelkezik személyazonosító okmányokkal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Annak jelei, hogy a személy szabad mozgását korlátozzák, ellenőrzik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Mindig van valaki, aki beszél helyette, idegenek előtt csak engedéllyel szólalhat meg</w:t>
            </w: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Családban él, de a család többi tagjától külön étkezik</w:t>
            </w: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Alkohol vagy kábítószer fogyasztására kényszerítették</w:t>
            </w: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Bűncselekmény elkövetésére kényszerítették</w:t>
            </w: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Szociális juttatásokban részesül, de más veszi fel / egyből át kell adnia egy másik személy részére</w:t>
            </w: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Nők esetében, külföldi azonosításnál: otthon hagyott, 3 évesnél fiatalabb gyermek(ek)</w:t>
            </w: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Nem tudja a szállása címét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Folyamatosan változó szálláshely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 xml:space="preserve">Szegényes, nem lakás céljára szolgáló, alkalmatlan szálláshely 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Életvitelszerűen panzióban vagy hasonló szálláshelyen lakik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 munkahely azonos a szálláshellyel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Olyan családdal él együtt, melynek tagjai nem rokonai, ill. nevelőszülei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trHeight w:val="227"/>
        </w:trPr>
        <w:tc>
          <w:tcPr>
            <w:tcW w:w="8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56E1A">
              <w:rPr>
                <w:rFonts w:cs="Times New Roman"/>
                <w:b/>
                <w:sz w:val="20"/>
                <w:szCs w:val="20"/>
              </w:rPr>
              <w:t>Összesítés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745" w:rsidRPr="002B3126" w:rsidRDefault="005C4745" w:rsidP="005C4745">
            <w:pPr>
              <w:ind w:left="-111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B3126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9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C4745" w:rsidRPr="00056E1A" w:rsidRDefault="005C4745" w:rsidP="005C474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 *-gal jelölt négyzetbe tegyen X-et, ha (1) az első oszlopban min. 2 jelzés van vagy (2) ha az első oszlopban min. 1 jelzés, a második oszlopban vagy a harmadik oszlopban szintén min. 1 jelzés van vagy (3) a második oszlopban min. 2 jelzés és a harmadik oszlopban min. 1 jelzés van.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9352" w:type="dxa"/>
            <w:gridSpan w:val="4"/>
            <w:shd w:val="clear" w:color="auto" w:fill="D9D9D9" w:themeFill="background1" w:themeFillShade="D9"/>
            <w:noWrap/>
            <w:hideMark/>
          </w:tcPr>
          <w:p w:rsidR="005C4745" w:rsidRPr="00056E1A" w:rsidRDefault="005C4745" w:rsidP="005C4745">
            <w:pPr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056E1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3. Munkakörülmények/ tevékenység végzésének körülményei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Munkaideje (tevékenység végzésének időtartama) kirívóan hosszú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Nem biztosított számára a munkaközi szünet vagy szabadnap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Fizetés egy részének </w:t>
            </w:r>
            <w:r w:rsidRPr="00056E1A">
              <w:rPr>
                <w:rFonts w:cs="Times New Roman"/>
                <w:sz w:val="20"/>
                <w:szCs w:val="20"/>
              </w:rPr>
              <w:t>vagy egészének elvonása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Kiugróan magas(nak állított) közlekedési, lakhatási, étkezési költségek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Munkaszerződés nincs, vagy a tényleges munkakörülmények annak nem felelnek meg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 munkavégzés valamennyi feltételét egyoldalúan a munkaadó állapítja meg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Az azonosításba bevont személy abban a hiszemben van, hogy tartozik a munkaadónak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 munkavégzés helye nem rendelkezik a megfelelő munkavédelmi felszerelésekkel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Nem tudja megmondani a munkahelye címét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Nem tudja megmondani mi a végzettsége, mit dolgozik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807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 munkavégzés (feladatvégzés) helye folyamatosan változik</w:t>
            </w:r>
          </w:p>
        </w:tc>
        <w:tc>
          <w:tcPr>
            <w:tcW w:w="425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808080" w:themeFill="background1" w:themeFillShade="80"/>
            <w:noWrap/>
            <w:hideMark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C4745" w:rsidRPr="002B3126" w:rsidTr="005C4745">
        <w:trPr>
          <w:trHeight w:val="227"/>
        </w:trPr>
        <w:tc>
          <w:tcPr>
            <w:tcW w:w="8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56E1A">
              <w:rPr>
                <w:rFonts w:cs="Times New Roman"/>
                <w:b/>
                <w:sz w:val="20"/>
                <w:szCs w:val="20"/>
              </w:rPr>
              <w:t>Összesítés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</w:tcPr>
          <w:p w:rsidR="005C4745" w:rsidRPr="00056E1A" w:rsidRDefault="005C4745" w:rsidP="005C474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745" w:rsidRPr="002B3126" w:rsidRDefault="005C4745" w:rsidP="005C4745">
            <w:pPr>
              <w:ind w:left="-111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B3126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C4745" w:rsidRPr="002B3126" w:rsidTr="005C4745">
        <w:trPr>
          <w:gridAfter w:val="1"/>
          <w:wAfter w:w="438" w:type="dxa"/>
          <w:trHeight w:val="227"/>
        </w:trPr>
        <w:tc>
          <w:tcPr>
            <w:tcW w:w="9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C4745" w:rsidRPr="00056E1A" w:rsidRDefault="005C4745" w:rsidP="005C474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56E1A">
              <w:rPr>
                <w:rFonts w:cs="Times New Roman"/>
                <w:sz w:val="20"/>
                <w:szCs w:val="20"/>
              </w:rPr>
              <w:t>A *-gal jelölt négyzetbe tegyen X-et, ha (1) az első oszlopban min. 2 jelzés van vagy (2) ha az első és második oszlopban min. 1-1 jelzés van.</w:t>
            </w:r>
          </w:p>
        </w:tc>
      </w:tr>
    </w:tbl>
    <w:p w:rsidR="005C4745" w:rsidRPr="002B3126" w:rsidRDefault="002A40DD" w:rsidP="005C4745">
      <w:pPr>
        <w:contextualSpacing/>
        <w:jc w:val="both"/>
        <w:rPr>
          <w:b/>
          <w:sz w:val="20"/>
        </w:rPr>
      </w:pPr>
      <w:r>
        <w:rPr>
          <w:b/>
          <w:noProof/>
          <w:sz w:val="20"/>
          <w:lang w:eastAsia="hu-HU"/>
        </w:rPr>
        <w:pict>
          <v:shape id="Balra-felfelé nyíl 2" o:spid="_x0000_s1027" style="position:absolute;left:0;text-align:left;margin-left:0;margin-top:-18.2pt;width:34.45pt;height:43.85pt;z-index:251658240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coordsize="437322,5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" path="m,447261l109331,337930r,54665l273326,392595r,-283264l218661,109331,327992,,437322,109331r-54665,l382657,501926r-273326,l109331,556591,,447261xe" fillcolor="#5b9bd5 [3204]" strokecolor="#1f4d78 [1604]" strokeweight="1pt">
            <v:stroke joinstyle="miter"/>
            <v:path arrowok="t" o:connecttype="custom" o:connectlocs="0,447261;109331,337930;109331,392595;273326,392595;273326,109331;218661,109331;327992,0;437322,109331;382657,109331;382657,501926;109331,501926;109331,556591;0,447261" o:connectangles="0,0,0,0,0,0,0,0,0,0,0,0,0"/>
            <w10:wrap anchorx="margin"/>
          </v:shape>
        </w:pict>
      </w:r>
      <w:r w:rsidR="005C4745" w:rsidRPr="002B3126">
        <w:rPr>
          <w:b/>
          <w:sz w:val="20"/>
        </w:rPr>
        <w:t>Az azonosításba bevont személy valószínűsíthetően emberkereskedelem áldozata, ha az áldozattá válás valószínűsége valamennyi kategóriában fennáll (három X jelzés</w:t>
      </w:r>
      <w:r w:rsidR="005C4745">
        <w:rPr>
          <w:b/>
          <w:sz w:val="20"/>
        </w:rPr>
        <w:t xml:space="preserve"> a jobboldalon</w:t>
      </w:r>
      <w:r w:rsidR="005C4745" w:rsidRPr="002B3126">
        <w:rPr>
          <w:b/>
          <w:sz w:val="20"/>
        </w:rPr>
        <w:t>)!</w:t>
      </w:r>
    </w:p>
    <w:p w:rsidR="005C4745" w:rsidRDefault="005C4745" w:rsidP="005C4745">
      <w:pPr>
        <w:jc w:val="both"/>
      </w:pPr>
    </w:p>
    <w:p w:rsidR="00F956DA" w:rsidRDefault="00F956DA" w:rsidP="00F7124C">
      <w:pPr>
        <w:jc w:val="center"/>
        <w:rPr>
          <w:b/>
        </w:rPr>
      </w:pPr>
    </w:p>
    <w:p w:rsidR="00F956DA" w:rsidRDefault="00F956DA" w:rsidP="00F7124C">
      <w:pPr>
        <w:jc w:val="center"/>
        <w:rPr>
          <w:b/>
        </w:rPr>
      </w:pPr>
    </w:p>
    <w:p w:rsidR="002A40DD" w:rsidRPr="00F7124C" w:rsidRDefault="002A40DD" w:rsidP="002A40DD">
      <w:pPr>
        <w:jc w:val="center"/>
        <w:rPr>
          <w:b/>
        </w:rPr>
      </w:pPr>
      <w:r>
        <w:rPr>
          <w:b/>
        </w:rPr>
        <w:t>C</w:t>
      </w:r>
      <w:r w:rsidRPr="00F7124C">
        <w:rPr>
          <w:b/>
        </w:rPr>
        <w:t>. rész</w:t>
      </w:r>
    </w:p>
    <w:p w:rsidR="002A40DD" w:rsidRPr="00F7124C" w:rsidRDefault="002A40DD" w:rsidP="002A40DD">
      <w:pPr>
        <w:jc w:val="center"/>
        <w:rPr>
          <w:b/>
          <w:u w:val="single"/>
        </w:rPr>
      </w:pPr>
      <w:r>
        <w:rPr>
          <w:b/>
          <w:u w:val="single"/>
        </w:rPr>
        <w:t>Nyilatkozatok, intézkedések</w:t>
      </w:r>
    </w:p>
    <w:p w:rsidR="002A40DD" w:rsidRDefault="002A40DD" w:rsidP="002A40DD">
      <w:pPr>
        <w:jc w:val="both"/>
      </w:pPr>
    </w:p>
    <w:p w:rsidR="002A40DD" w:rsidRPr="00670B5B" w:rsidRDefault="002A40DD" w:rsidP="002A40DD">
      <w:pPr>
        <w:jc w:val="both"/>
        <w:rPr>
          <w:sz w:val="20"/>
        </w:rPr>
      </w:pPr>
      <w:r w:rsidRPr="00670B5B">
        <w:rPr>
          <w:rStyle w:val="Lbjegyzet-hivatkozs"/>
        </w:rPr>
        <w:footnoteReference w:id="1"/>
      </w:r>
      <w:proofErr w:type="gramStart"/>
      <w:r w:rsidRPr="00670B5B">
        <w:rPr>
          <w:sz w:val="20"/>
        </w:rPr>
        <w:t>Alulírott ..</w:t>
      </w:r>
      <w:proofErr w:type="gramEnd"/>
      <w:r w:rsidRPr="00670B5B">
        <w:rPr>
          <w:sz w:val="20"/>
        </w:rPr>
        <w:t>.................................................... (az emberkereskedelem feltételezhető áldozataként azonosított személy neve) megértettem, hogy engem emberkereskedelem valószínűsíthető áldozataként azonosítottak. Hozzájárulok személyes adataimnak a következők szerinti továbbításához és kezeléséhez:</w:t>
      </w:r>
      <w:r w:rsidRPr="00670B5B">
        <w:rPr>
          <w:rStyle w:val="Lbjegyzet-hivatkozs"/>
          <w:sz w:val="20"/>
        </w:rPr>
        <w:footnoteReference w:id="2"/>
      </w:r>
    </w:p>
    <w:p w:rsidR="002A40DD" w:rsidRDefault="002A40DD" w:rsidP="002A40DD">
      <w:pPr>
        <w:pStyle w:val="Listaszerbekezds"/>
        <w:numPr>
          <w:ilvl w:val="0"/>
          <w:numId w:val="1"/>
        </w:numPr>
        <w:tabs>
          <w:tab w:val="right" w:pos="9072"/>
        </w:tabs>
        <w:ind w:left="567" w:hanging="349"/>
        <w:jc w:val="both"/>
        <w:rPr>
          <w:sz w:val="20"/>
        </w:rPr>
      </w:pPr>
      <w:r w:rsidRPr="00670B5B">
        <w:rPr>
          <w:sz w:val="20"/>
        </w:rPr>
        <w:t xml:space="preserve">hozzájárulok a személyes adataimnak az áldozatsegítő szolgálat részére történő átadásához, és az áldozatsegítő szolgálat eljárása során, az abban eljáró szervek által történő kezeléséhez. Kérem, hogy </w:t>
      </w:r>
      <w:proofErr w:type="gramStart"/>
      <w:r w:rsidRPr="00670B5B">
        <w:rPr>
          <w:sz w:val="20"/>
        </w:rPr>
        <w:t>a …</w:t>
      </w:r>
      <w:proofErr w:type="gramEnd"/>
      <w:r w:rsidRPr="00670B5B">
        <w:rPr>
          <w:sz w:val="20"/>
        </w:rPr>
        <w:t>………………………………. járási/kerületi áldozatsegítő szolgálat kerüljön értesítésre!</w:t>
      </w:r>
    </w:p>
    <w:p w:rsidR="002A40DD" w:rsidRDefault="002A40DD" w:rsidP="002A40DD">
      <w:pPr>
        <w:pStyle w:val="Listaszerbekezds"/>
        <w:tabs>
          <w:tab w:val="right" w:pos="9072"/>
        </w:tabs>
        <w:ind w:left="4395"/>
        <w:jc w:val="center"/>
        <w:rPr>
          <w:sz w:val="20"/>
        </w:rPr>
      </w:pPr>
      <w:r w:rsidRPr="00670B5B">
        <w:rPr>
          <w:sz w:val="20"/>
        </w:rPr>
        <w:t>…</w:t>
      </w:r>
      <w:proofErr w:type="gramStart"/>
      <w:r w:rsidRPr="00670B5B">
        <w:rPr>
          <w:sz w:val="20"/>
        </w:rPr>
        <w:t>…………………………………</w:t>
      </w:r>
      <w:proofErr w:type="gramEnd"/>
      <w:r w:rsidRPr="00670B5B">
        <w:rPr>
          <w:sz w:val="20"/>
        </w:rPr>
        <w:t xml:space="preserve"> </w:t>
      </w:r>
      <w:r>
        <w:rPr>
          <w:sz w:val="20"/>
        </w:rPr>
        <w:br/>
      </w:r>
      <w:r w:rsidRPr="00670B5B">
        <w:rPr>
          <w:sz w:val="20"/>
        </w:rPr>
        <w:t>(aláírás)</w:t>
      </w:r>
    </w:p>
    <w:p w:rsidR="002A40DD" w:rsidRPr="00670B5B" w:rsidRDefault="002A40DD" w:rsidP="002A40DD">
      <w:pPr>
        <w:pStyle w:val="Listaszerbekezds"/>
        <w:tabs>
          <w:tab w:val="right" w:pos="9072"/>
        </w:tabs>
        <w:ind w:left="567"/>
        <w:jc w:val="right"/>
        <w:rPr>
          <w:sz w:val="20"/>
        </w:rPr>
      </w:pPr>
    </w:p>
    <w:p w:rsidR="002A40DD" w:rsidRDefault="002A40DD" w:rsidP="002A40DD">
      <w:pPr>
        <w:pStyle w:val="Listaszerbekezds"/>
        <w:numPr>
          <w:ilvl w:val="0"/>
          <w:numId w:val="1"/>
        </w:numPr>
        <w:tabs>
          <w:tab w:val="right" w:pos="9072"/>
        </w:tabs>
        <w:ind w:left="567" w:hanging="349"/>
        <w:jc w:val="both"/>
        <w:rPr>
          <w:sz w:val="20"/>
        </w:rPr>
      </w:pPr>
      <w:r w:rsidRPr="00670B5B">
        <w:rPr>
          <w:sz w:val="20"/>
        </w:rPr>
        <w:t>nem rendelkezem biztonságos szállással, ezért hozzájárulok a személyes adataimnak az Országos Kríziskezelő és Információs Telefonszolgálat (OKIT) részére történő átadásához, és az OKIT eljárása során az eljárásban részt vevő sze</w:t>
      </w:r>
      <w:r>
        <w:rPr>
          <w:sz w:val="20"/>
        </w:rPr>
        <w:t>rvek által történő kezeléséhez.</w:t>
      </w:r>
    </w:p>
    <w:p w:rsidR="002A40DD" w:rsidRDefault="002A40DD" w:rsidP="002A40DD">
      <w:pPr>
        <w:pStyle w:val="Listaszerbekezds"/>
        <w:tabs>
          <w:tab w:val="right" w:pos="9072"/>
        </w:tabs>
        <w:ind w:left="4395"/>
        <w:jc w:val="center"/>
        <w:rPr>
          <w:sz w:val="20"/>
        </w:rPr>
      </w:pPr>
      <w:r w:rsidRPr="00670B5B">
        <w:rPr>
          <w:sz w:val="20"/>
        </w:rPr>
        <w:t>…</w:t>
      </w:r>
      <w:proofErr w:type="gramStart"/>
      <w:r w:rsidRPr="00670B5B">
        <w:rPr>
          <w:sz w:val="20"/>
        </w:rPr>
        <w:t>…………………………………</w:t>
      </w:r>
      <w:proofErr w:type="gramEnd"/>
      <w:r w:rsidRPr="00670B5B">
        <w:rPr>
          <w:sz w:val="20"/>
        </w:rPr>
        <w:t xml:space="preserve"> </w:t>
      </w:r>
      <w:r>
        <w:rPr>
          <w:sz w:val="20"/>
        </w:rPr>
        <w:br/>
      </w:r>
      <w:r w:rsidRPr="00670B5B">
        <w:rPr>
          <w:sz w:val="20"/>
        </w:rPr>
        <w:t>(aláírás)</w:t>
      </w:r>
    </w:p>
    <w:p w:rsidR="002A40DD" w:rsidRPr="00670B5B" w:rsidRDefault="002A40DD" w:rsidP="002A40DD">
      <w:pPr>
        <w:pStyle w:val="Listaszerbekezds"/>
        <w:tabs>
          <w:tab w:val="right" w:pos="9072"/>
        </w:tabs>
        <w:ind w:left="4395"/>
        <w:jc w:val="center"/>
        <w:rPr>
          <w:sz w:val="20"/>
        </w:rPr>
      </w:pPr>
    </w:p>
    <w:p w:rsidR="002A40DD" w:rsidRDefault="002A40DD" w:rsidP="002A40DD">
      <w:pPr>
        <w:pStyle w:val="Listaszerbekezds"/>
        <w:numPr>
          <w:ilvl w:val="0"/>
          <w:numId w:val="1"/>
        </w:numPr>
        <w:tabs>
          <w:tab w:val="right" w:pos="9072"/>
        </w:tabs>
        <w:ind w:left="567" w:hanging="349"/>
        <w:jc w:val="both"/>
        <w:rPr>
          <w:sz w:val="20"/>
        </w:rPr>
      </w:pPr>
      <w:r w:rsidRPr="00670B5B">
        <w:rPr>
          <w:sz w:val="20"/>
        </w:rPr>
        <w:t>egészségügyi ellátásra van szükségem, ezért hozzájárulok a személyes adataimnak az egészségügyi alapellátást biztosító szerv részére történő átadásához, és az ellátásban részt vevő sze</w:t>
      </w:r>
      <w:r>
        <w:rPr>
          <w:sz w:val="20"/>
        </w:rPr>
        <w:t>rvek által történő kezeléséhez.</w:t>
      </w:r>
    </w:p>
    <w:p w:rsidR="002A40DD" w:rsidRDefault="002A40DD" w:rsidP="002A40DD">
      <w:pPr>
        <w:pStyle w:val="Listaszerbekezds"/>
        <w:tabs>
          <w:tab w:val="right" w:pos="9072"/>
        </w:tabs>
        <w:ind w:left="4394"/>
        <w:jc w:val="center"/>
        <w:rPr>
          <w:sz w:val="20"/>
        </w:rPr>
      </w:pPr>
      <w:r w:rsidRPr="00670B5B">
        <w:rPr>
          <w:sz w:val="20"/>
        </w:rPr>
        <w:t>…</w:t>
      </w:r>
      <w:proofErr w:type="gramStart"/>
      <w:r w:rsidRPr="00670B5B">
        <w:rPr>
          <w:sz w:val="20"/>
        </w:rPr>
        <w:t>…………………………………</w:t>
      </w:r>
      <w:proofErr w:type="gramEnd"/>
      <w:r w:rsidRPr="00670B5B">
        <w:rPr>
          <w:sz w:val="20"/>
        </w:rPr>
        <w:t xml:space="preserve"> </w:t>
      </w:r>
      <w:r>
        <w:rPr>
          <w:sz w:val="20"/>
        </w:rPr>
        <w:br/>
      </w:r>
      <w:r w:rsidRPr="00670B5B">
        <w:rPr>
          <w:sz w:val="20"/>
        </w:rPr>
        <w:t>(aláírás)</w:t>
      </w:r>
    </w:p>
    <w:p w:rsidR="002A40DD" w:rsidRPr="00670B5B" w:rsidRDefault="002A40DD" w:rsidP="002A40DD">
      <w:pPr>
        <w:pStyle w:val="Listaszerbekezds"/>
        <w:tabs>
          <w:tab w:val="right" w:pos="9072"/>
        </w:tabs>
        <w:ind w:left="4395"/>
        <w:jc w:val="center"/>
        <w:rPr>
          <w:sz w:val="20"/>
        </w:rPr>
      </w:pPr>
    </w:p>
    <w:p w:rsidR="002A40DD" w:rsidRPr="00670B5B" w:rsidRDefault="002A40DD" w:rsidP="002A40DD">
      <w:pPr>
        <w:jc w:val="both"/>
        <w:rPr>
          <w:sz w:val="20"/>
        </w:rPr>
      </w:pPr>
      <w:r w:rsidRPr="00670B5B">
        <w:rPr>
          <w:sz w:val="20"/>
        </w:rPr>
        <w:t>Az eljáró szervek a személyes adataimat célhoz kötötten, kizárólag a saját eljárásuk során használják fel és azt harmadik személynek nem szolgáltatják ki. Tudomásul veszem, hogy az azonosító adatlap személyazonosításra alkalmatlanná tett módon statisztikai célra felhasználható.</w:t>
      </w:r>
    </w:p>
    <w:p w:rsidR="002A40DD" w:rsidRPr="00670B5B" w:rsidRDefault="002A40DD" w:rsidP="002A40DD">
      <w:pPr>
        <w:jc w:val="both"/>
        <w:rPr>
          <w:sz w:val="20"/>
        </w:rPr>
      </w:pPr>
    </w:p>
    <w:p w:rsidR="002A40DD" w:rsidRPr="00670B5B" w:rsidRDefault="002A40DD" w:rsidP="002A40DD">
      <w:pPr>
        <w:tabs>
          <w:tab w:val="center" w:pos="6804"/>
        </w:tabs>
        <w:jc w:val="both"/>
        <w:rPr>
          <w:sz w:val="20"/>
        </w:rPr>
      </w:pPr>
      <w:r w:rsidRPr="00670B5B">
        <w:rPr>
          <w:sz w:val="20"/>
        </w:rPr>
        <w:t>Kelt</w:t>
      </w:r>
      <w:proofErr w:type="gramStart"/>
      <w:r w:rsidRPr="00670B5B">
        <w:rPr>
          <w:sz w:val="20"/>
        </w:rPr>
        <w:t>: …</w:t>
      </w:r>
      <w:proofErr w:type="gramEnd"/>
      <w:r w:rsidRPr="00670B5B">
        <w:rPr>
          <w:sz w:val="20"/>
        </w:rPr>
        <w:t>………………………………………</w:t>
      </w:r>
    </w:p>
    <w:p w:rsidR="002A40DD" w:rsidRPr="00670B5B" w:rsidRDefault="002A40DD" w:rsidP="002A40DD">
      <w:pPr>
        <w:tabs>
          <w:tab w:val="center" w:pos="6804"/>
        </w:tabs>
        <w:jc w:val="both"/>
        <w:rPr>
          <w:sz w:val="20"/>
        </w:rPr>
      </w:pPr>
    </w:p>
    <w:p w:rsidR="002A40DD" w:rsidRPr="00670B5B" w:rsidRDefault="002A40DD" w:rsidP="002A40DD">
      <w:pPr>
        <w:tabs>
          <w:tab w:val="center" w:pos="2268"/>
          <w:tab w:val="center" w:pos="6804"/>
        </w:tabs>
        <w:jc w:val="both"/>
        <w:rPr>
          <w:sz w:val="20"/>
        </w:rPr>
      </w:pPr>
      <w:r w:rsidRPr="00670B5B">
        <w:rPr>
          <w:sz w:val="20"/>
        </w:rPr>
        <w:tab/>
        <w:t>………………………………………..</w:t>
      </w:r>
      <w:r w:rsidRPr="00670B5B">
        <w:rPr>
          <w:sz w:val="20"/>
        </w:rPr>
        <w:tab/>
        <w:t>………………………………………..</w:t>
      </w:r>
    </w:p>
    <w:p w:rsidR="002A40DD" w:rsidRPr="00670B5B" w:rsidRDefault="002A40DD" w:rsidP="002A40DD">
      <w:pPr>
        <w:tabs>
          <w:tab w:val="center" w:pos="2268"/>
          <w:tab w:val="center" w:pos="6804"/>
        </w:tabs>
        <w:ind w:left="4536" w:hanging="4536"/>
        <w:jc w:val="center"/>
        <w:rPr>
          <w:sz w:val="20"/>
          <w:szCs w:val="20"/>
        </w:rPr>
      </w:pPr>
      <w:r w:rsidRPr="00670B5B">
        <w:rPr>
          <w:sz w:val="20"/>
          <w:szCs w:val="20"/>
        </w:rPr>
        <w:tab/>
      </w:r>
      <w:proofErr w:type="gramStart"/>
      <w:r w:rsidRPr="00670B5B">
        <w:rPr>
          <w:sz w:val="20"/>
          <w:szCs w:val="20"/>
        </w:rPr>
        <w:t>adatfelvevő</w:t>
      </w:r>
      <w:proofErr w:type="gramEnd"/>
      <w:r w:rsidRPr="00670B5B">
        <w:rPr>
          <w:sz w:val="20"/>
          <w:szCs w:val="20"/>
        </w:rPr>
        <w:t xml:space="preserve"> aláírása</w:t>
      </w:r>
      <w:r w:rsidRPr="00670B5B">
        <w:rPr>
          <w:sz w:val="20"/>
          <w:szCs w:val="20"/>
        </w:rPr>
        <w:tab/>
      </w:r>
      <w:r w:rsidRPr="00670B5B">
        <w:rPr>
          <w:sz w:val="20"/>
          <w:szCs w:val="20"/>
        </w:rPr>
        <w:tab/>
        <w:t>az emberkereskedelem feltételezhető áldozataként azonosított személy aláírása</w:t>
      </w:r>
    </w:p>
    <w:p w:rsidR="002A40DD" w:rsidRDefault="002A40DD" w:rsidP="002A40DD">
      <w:pPr>
        <w:pBdr>
          <w:bottom w:val="single" w:sz="4" w:space="1" w:color="auto"/>
        </w:pBdr>
        <w:tabs>
          <w:tab w:val="center" w:pos="2268"/>
          <w:tab w:val="center" w:pos="6804"/>
        </w:tabs>
        <w:rPr>
          <w:sz w:val="20"/>
          <w:szCs w:val="20"/>
        </w:rPr>
      </w:pPr>
    </w:p>
    <w:p w:rsidR="002A40DD" w:rsidRPr="00670B5B" w:rsidRDefault="002A40DD" w:rsidP="002A40DD">
      <w:pPr>
        <w:tabs>
          <w:tab w:val="center" w:pos="2268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Pr="00670B5B">
        <w:rPr>
          <w:sz w:val="20"/>
          <w:szCs w:val="20"/>
        </w:rPr>
        <w:t>Az azonosításba bevont személy valószínűsíthetően nem emberkereskedelem áldozata.</w:t>
      </w:r>
    </w:p>
    <w:p w:rsidR="002A40DD" w:rsidRPr="00670B5B" w:rsidRDefault="002A40DD" w:rsidP="002A40DD">
      <w:pPr>
        <w:tabs>
          <w:tab w:val="center" w:pos="6804"/>
        </w:tabs>
        <w:jc w:val="both"/>
        <w:rPr>
          <w:sz w:val="20"/>
        </w:rPr>
      </w:pPr>
      <w:r w:rsidRPr="00670B5B">
        <w:rPr>
          <w:sz w:val="20"/>
        </w:rPr>
        <w:t>Kelt</w:t>
      </w:r>
      <w:proofErr w:type="gramStart"/>
      <w:r w:rsidRPr="00670B5B">
        <w:rPr>
          <w:sz w:val="20"/>
        </w:rPr>
        <w:t>: …</w:t>
      </w:r>
      <w:proofErr w:type="gramEnd"/>
      <w:r w:rsidRPr="00670B5B">
        <w:rPr>
          <w:sz w:val="20"/>
        </w:rPr>
        <w:t>………………………………………</w:t>
      </w:r>
    </w:p>
    <w:p w:rsidR="002A40DD" w:rsidRPr="00670B5B" w:rsidRDefault="002A40DD" w:rsidP="002A40DD">
      <w:pPr>
        <w:tabs>
          <w:tab w:val="center" w:pos="2268"/>
          <w:tab w:val="center" w:pos="6804"/>
        </w:tabs>
        <w:ind w:left="4394"/>
        <w:jc w:val="center"/>
        <w:rPr>
          <w:sz w:val="20"/>
        </w:rPr>
      </w:pPr>
      <w:r w:rsidRPr="00670B5B">
        <w:rPr>
          <w:sz w:val="20"/>
        </w:rPr>
        <w:t>………………………………………..</w:t>
      </w:r>
    </w:p>
    <w:p w:rsidR="002A40DD" w:rsidRPr="001E0FFD" w:rsidRDefault="002A40DD" w:rsidP="002A40DD">
      <w:pPr>
        <w:tabs>
          <w:tab w:val="center" w:pos="2268"/>
          <w:tab w:val="center" w:pos="6804"/>
        </w:tabs>
        <w:ind w:left="4394"/>
        <w:jc w:val="center"/>
        <w:rPr>
          <w:sz w:val="20"/>
          <w:szCs w:val="20"/>
        </w:rPr>
      </w:pPr>
      <w:proofErr w:type="gramStart"/>
      <w:r w:rsidRPr="00670B5B">
        <w:rPr>
          <w:sz w:val="20"/>
          <w:szCs w:val="20"/>
        </w:rPr>
        <w:t>adatfelvevő</w:t>
      </w:r>
      <w:proofErr w:type="gramEnd"/>
      <w:r w:rsidRPr="00670B5B">
        <w:rPr>
          <w:sz w:val="20"/>
          <w:szCs w:val="20"/>
        </w:rPr>
        <w:t xml:space="preserve"> aláírása</w:t>
      </w:r>
    </w:p>
    <w:p w:rsidR="00294880" w:rsidRPr="00670B5B" w:rsidRDefault="00294880" w:rsidP="002A40DD">
      <w:pPr>
        <w:jc w:val="center"/>
        <w:rPr>
          <w:sz w:val="20"/>
          <w:szCs w:val="20"/>
        </w:rPr>
      </w:pPr>
      <w:bookmarkStart w:id="0" w:name="_GoBack"/>
      <w:bookmarkEnd w:id="0"/>
    </w:p>
    <w:sectPr w:rsidR="00294880" w:rsidRPr="00670B5B" w:rsidSect="005C4745">
      <w:headerReference w:type="default" r:id="rId9"/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2F" w:rsidRDefault="00B0752F" w:rsidP="00DD6D68">
      <w:r>
        <w:separator/>
      </w:r>
    </w:p>
  </w:endnote>
  <w:endnote w:type="continuationSeparator" w:id="0">
    <w:p w:rsidR="00B0752F" w:rsidRDefault="00B0752F" w:rsidP="00DD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53575"/>
      <w:docPartObj>
        <w:docPartGallery w:val="Page Numbers (Bottom of Page)"/>
        <w:docPartUnique/>
      </w:docPartObj>
    </w:sdtPr>
    <w:sdtEndPr/>
    <w:sdtContent>
      <w:p w:rsidR="00E32B29" w:rsidRDefault="00474EA5">
        <w:pPr>
          <w:pStyle w:val="llb"/>
          <w:jc w:val="center"/>
        </w:pPr>
        <w:r>
          <w:fldChar w:fldCharType="begin"/>
        </w:r>
        <w:r w:rsidR="00E32B29">
          <w:instrText>PAGE   \* MERGEFORMAT</w:instrText>
        </w:r>
        <w:r>
          <w:fldChar w:fldCharType="separate"/>
        </w:r>
        <w:r w:rsidR="002A40DD">
          <w:rPr>
            <w:noProof/>
          </w:rPr>
          <w:t>2</w:t>
        </w:r>
        <w:r>
          <w:fldChar w:fldCharType="end"/>
        </w:r>
      </w:p>
    </w:sdtContent>
  </w:sdt>
  <w:p w:rsidR="00E32B29" w:rsidRDefault="00E32B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2F" w:rsidRDefault="00B0752F" w:rsidP="00DD6D68">
      <w:r>
        <w:separator/>
      </w:r>
    </w:p>
  </w:footnote>
  <w:footnote w:type="continuationSeparator" w:id="0">
    <w:p w:rsidR="00B0752F" w:rsidRDefault="00B0752F" w:rsidP="00DD6D68">
      <w:r>
        <w:continuationSeparator/>
      </w:r>
    </w:p>
  </w:footnote>
  <w:footnote w:id="1">
    <w:p w:rsidR="002A40DD" w:rsidRDefault="002A40DD" w:rsidP="002A40D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Akkor szükséges kitölteni, ha a B. rész alapján a személy vélhetően emberkereskedelem áldozata (három X jelzés).</w:t>
      </w:r>
    </w:p>
  </w:footnote>
  <w:footnote w:id="2">
    <w:p w:rsidR="002A40DD" w:rsidRDefault="002A40DD" w:rsidP="002A40D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(2) és (3) csak akkor jelölhető, ha az azonosított személy az (1) hozzájárulást megadta. A (2) és (3) egyszerre nem jelölhető.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9" w:rsidRPr="0086230C" w:rsidRDefault="002A40DD">
    <w:pPr>
      <w:pStyle w:val="lfej"/>
      <w:rPr>
        <w:sz w:val="8"/>
      </w:rPr>
    </w:pPr>
    <w:r>
      <w:rPr>
        <w:b/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7" type="#_x0000_t202" style="position:absolute;margin-left:-30.8pt;margin-top:20.65pt;width:519pt;height:110.6pt;z-index:251659264;visibility:visible;mso-height-percent:200;mso-wrap-distance-top:3.6pt;mso-wrap-distance-bottom:3.6pt;mso-position-horizontal-relative:margin;mso-position-vertical-relative:top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">
          <v:textbox style="mso-fit-shape-to-text:t">
            <w:txbxContent>
              <w:p w:rsidR="00E32B29" w:rsidRPr="00DD6D68" w:rsidRDefault="00E32B29" w:rsidP="00DD6D68">
                <w:pPr>
                  <w:jc w:val="center"/>
                  <w:rPr>
                    <w:b/>
                    <w:sz w:val="20"/>
                  </w:rPr>
                </w:pPr>
                <w:r w:rsidRPr="00DD6D68">
                  <w:rPr>
                    <w:b/>
                    <w:sz w:val="20"/>
                  </w:rPr>
                  <w:t>Azonosító adatlap az emberkereskedelem áldozatainak azonosításához</w:t>
                </w:r>
                <w:r>
                  <w:rPr>
                    <w:b/>
                    <w:sz w:val="20"/>
                  </w:rPr>
                  <w:t xml:space="preserve"> – kérjük a C. részben megadott hozzájárulás esetén az ott megjelölt áldozatsegítő szolgálathoz eljuttatni! Hozzájárulás hiányában kérjük az anonim adatrögzítést!</w:t>
                </w:r>
              </w:p>
            </w:txbxContent>
          </v:textbox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E94"/>
    <w:multiLevelType w:val="hybridMultilevel"/>
    <w:tmpl w:val="569AD11E"/>
    <w:lvl w:ilvl="0" w:tplc="E8188A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567E18"/>
    <w:multiLevelType w:val="hybridMultilevel"/>
    <w:tmpl w:val="3E720118"/>
    <w:lvl w:ilvl="0" w:tplc="10864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27CF5"/>
    <w:multiLevelType w:val="hybridMultilevel"/>
    <w:tmpl w:val="37F4E428"/>
    <w:lvl w:ilvl="0" w:tplc="2FA41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3B12BA"/>
    <w:multiLevelType w:val="hybridMultilevel"/>
    <w:tmpl w:val="32008296"/>
    <w:lvl w:ilvl="0" w:tplc="CF22F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535F"/>
    <w:multiLevelType w:val="hybridMultilevel"/>
    <w:tmpl w:val="155A7E6C"/>
    <w:lvl w:ilvl="0" w:tplc="DA0A7320">
      <w:start w:val="1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C391F"/>
    <w:multiLevelType w:val="hybridMultilevel"/>
    <w:tmpl w:val="82DE1EF8"/>
    <w:lvl w:ilvl="0" w:tplc="F4D057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68"/>
    <w:rsid w:val="0002020E"/>
    <w:rsid w:val="00025F5A"/>
    <w:rsid w:val="0005689F"/>
    <w:rsid w:val="00056CCE"/>
    <w:rsid w:val="00057295"/>
    <w:rsid w:val="00084C42"/>
    <w:rsid w:val="000B0F29"/>
    <w:rsid w:val="000B7BD0"/>
    <w:rsid w:val="000C23C7"/>
    <w:rsid w:val="000F74DE"/>
    <w:rsid w:val="001171A0"/>
    <w:rsid w:val="00124EEA"/>
    <w:rsid w:val="001447AF"/>
    <w:rsid w:val="00154FC3"/>
    <w:rsid w:val="00172B69"/>
    <w:rsid w:val="00190FA9"/>
    <w:rsid w:val="00196E1A"/>
    <w:rsid w:val="001A5820"/>
    <w:rsid w:val="001C0DE3"/>
    <w:rsid w:val="001D5CAA"/>
    <w:rsid w:val="001F3C5B"/>
    <w:rsid w:val="00290107"/>
    <w:rsid w:val="00294880"/>
    <w:rsid w:val="002A283F"/>
    <w:rsid w:val="002A40DD"/>
    <w:rsid w:val="002B3126"/>
    <w:rsid w:val="002C602B"/>
    <w:rsid w:val="003171E2"/>
    <w:rsid w:val="003227D8"/>
    <w:rsid w:val="00330611"/>
    <w:rsid w:val="003311B0"/>
    <w:rsid w:val="003330F0"/>
    <w:rsid w:val="00345E81"/>
    <w:rsid w:val="0038264B"/>
    <w:rsid w:val="00397090"/>
    <w:rsid w:val="003D3796"/>
    <w:rsid w:val="00415148"/>
    <w:rsid w:val="00453B3A"/>
    <w:rsid w:val="00463F5C"/>
    <w:rsid w:val="00471A5C"/>
    <w:rsid w:val="00474EA5"/>
    <w:rsid w:val="004867DF"/>
    <w:rsid w:val="004A12E2"/>
    <w:rsid w:val="004B078C"/>
    <w:rsid w:val="004B32F9"/>
    <w:rsid w:val="004B3418"/>
    <w:rsid w:val="004B7BFA"/>
    <w:rsid w:val="004D51E6"/>
    <w:rsid w:val="004F0A3F"/>
    <w:rsid w:val="004F6559"/>
    <w:rsid w:val="00537B13"/>
    <w:rsid w:val="0055578E"/>
    <w:rsid w:val="00573FA2"/>
    <w:rsid w:val="005C4745"/>
    <w:rsid w:val="005F1154"/>
    <w:rsid w:val="00615172"/>
    <w:rsid w:val="0062083F"/>
    <w:rsid w:val="00631672"/>
    <w:rsid w:val="0063316A"/>
    <w:rsid w:val="00641801"/>
    <w:rsid w:val="00670B5B"/>
    <w:rsid w:val="00690BF4"/>
    <w:rsid w:val="006A5885"/>
    <w:rsid w:val="006A70AB"/>
    <w:rsid w:val="006C3403"/>
    <w:rsid w:val="006C4DBF"/>
    <w:rsid w:val="006E301D"/>
    <w:rsid w:val="006E50EC"/>
    <w:rsid w:val="00762FD1"/>
    <w:rsid w:val="00776DB7"/>
    <w:rsid w:val="00790892"/>
    <w:rsid w:val="0079692F"/>
    <w:rsid w:val="007A17F7"/>
    <w:rsid w:val="007C4777"/>
    <w:rsid w:val="007D1FCA"/>
    <w:rsid w:val="007E39ED"/>
    <w:rsid w:val="00807731"/>
    <w:rsid w:val="00832382"/>
    <w:rsid w:val="0086230C"/>
    <w:rsid w:val="008C4236"/>
    <w:rsid w:val="008D1FF1"/>
    <w:rsid w:val="008D5344"/>
    <w:rsid w:val="00943AC3"/>
    <w:rsid w:val="00943EC5"/>
    <w:rsid w:val="00957BD4"/>
    <w:rsid w:val="009806FB"/>
    <w:rsid w:val="00980F28"/>
    <w:rsid w:val="00990D54"/>
    <w:rsid w:val="009A4A0F"/>
    <w:rsid w:val="009C58C5"/>
    <w:rsid w:val="009E3053"/>
    <w:rsid w:val="00A0356E"/>
    <w:rsid w:val="00A1273D"/>
    <w:rsid w:val="00A138DF"/>
    <w:rsid w:val="00A24E3A"/>
    <w:rsid w:val="00A43B32"/>
    <w:rsid w:val="00A56ED7"/>
    <w:rsid w:val="00A8274E"/>
    <w:rsid w:val="00AA62AD"/>
    <w:rsid w:val="00AB359D"/>
    <w:rsid w:val="00B065DF"/>
    <w:rsid w:val="00B0752F"/>
    <w:rsid w:val="00B25221"/>
    <w:rsid w:val="00B50376"/>
    <w:rsid w:val="00B81554"/>
    <w:rsid w:val="00B83775"/>
    <w:rsid w:val="00B91C50"/>
    <w:rsid w:val="00B94EA1"/>
    <w:rsid w:val="00BB45A3"/>
    <w:rsid w:val="00BC33C2"/>
    <w:rsid w:val="00C0378F"/>
    <w:rsid w:val="00C07804"/>
    <w:rsid w:val="00C22B7A"/>
    <w:rsid w:val="00C5234C"/>
    <w:rsid w:val="00C5417D"/>
    <w:rsid w:val="00CA579D"/>
    <w:rsid w:val="00CE6065"/>
    <w:rsid w:val="00D05C72"/>
    <w:rsid w:val="00D140DE"/>
    <w:rsid w:val="00D17702"/>
    <w:rsid w:val="00D86174"/>
    <w:rsid w:val="00D86516"/>
    <w:rsid w:val="00DA0BC2"/>
    <w:rsid w:val="00DC221D"/>
    <w:rsid w:val="00DD6D68"/>
    <w:rsid w:val="00DF0BD1"/>
    <w:rsid w:val="00E170E7"/>
    <w:rsid w:val="00E32B29"/>
    <w:rsid w:val="00E848B2"/>
    <w:rsid w:val="00E93C73"/>
    <w:rsid w:val="00EA5386"/>
    <w:rsid w:val="00EB1A6E"/>
    <w:rsid w:val="00EC6645"/>
    <w:rsid w:val="00ED29DB"/>
    <w:rsid w:val="00EF4E84"/>
    <w:rsid w:val="00F36610"/>
    <w:rsid w:val="00F40B35"/>
    <w:rsid w:val="00F7124C"/>
    <w:rsid w:val="00F956DA"/>
    <w:rsid w:val="00FA0FAE"/>
    <w:rsid w:val="00FA4247"/>
    <w:rsid w:val="00FB35D4"/>
    <w:rsid w:val="00FC2BEC"/>
    <w:rsid w:val="00FE1358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0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6D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6D6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D6D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6D68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F7124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11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115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1154"/>
    <w:rPr>
      <w:vertAlign w:val="superscript"/>
    </w:rPr>
  </w:style>
  <w:style w:type="table" w:styleId="Rcsostblzat">
    <w:name w:val="Table Grid"/>
    <w:basedOn w:val="Normltblzat"/>
    <w:uiPriority w:val="39"/>
    <w:rsid w:val="00DC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331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6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72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72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729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72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7295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124EE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447A-B484-4B36-ADEA-57B1387A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972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Berkes Márton</cp:lastModifiedBy>
  <cp:revision>8</cp:revision>
  <cp:lastPrinted>2018-01-26T10:09:00Z</cp:lastPrinted>
  <dcterms:created xsi:type="dcterms:W3CDTF">2017-11-21T10:37:00Z</dcterms:created>
  <dcterms:modified xsi:type="dcterms:W3CDTF">2022-01-13T09:03:00Z</dcterms:modified>
</cp:coreProperties>
</file>